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392"/>
        <w:gridCol w:w="9"/>
        <w:gridCol w:w="284"/>
        <w:gridCol w:w="2968"/>
        <w:gridCol w:w="9"/>
        <w:gridCol w:w="3109"/>
        <w:gridCol w:w="9"/>
      </w:tblGrid>
      <w:tr w:rsidR="005E7AEC" w:rsidRPr="00940DE2" w14:paraId="4449E2E2" w14:textId="77777777" w:rsidTr="005B5091">
        <w:trPr>
          <w:gridAfter w:val="1"/>
          <w:wAfter w:w="9" w:type="dxa"/>
          <w:trHeight w:val="9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3A368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2F9D99D7" w14:textId="77777777" w:rsidTr="005B5091">
        <w:trPr>
          <w:gridAfter w:val="1"/>
          <w:wAfter w:w="9" w:type="dxa"/>
          <w:trHeight w:val="585"/>
        </w:trPr>
        <w:tc>
          <w:tcPr>
            <w:tcW w:w="97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191C0C8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549803F3" w14:textId="77777777" w:rsidTr="005B5091">
        <w:trPr>
          <w:gridAfter w:val="1"/>
          <w:wAfter w:w="9" w:type="dxa"/>
          <w:trHeight w:val="585"/>
        </w:trPr>
        <w:tc>
          <w:tcPr>
            <w:tcW w:w="66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C239722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69DEE1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492954A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C738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97569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15C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3D181DCD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067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8B48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630087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703DC" w14:paraId="0368661F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0462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1054F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</w:t>
            </w:r>
            <w:r w:rsidR="002A615D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novější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57C25" w14:textId="77777777" w:rsidR="00C703DC" w:rsidRDefault="00C703DC" w:rsidP="00C703D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F8F6880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5C1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404B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A503CB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E4502E8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C39A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4C143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570AC5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8724D" w:rsidRPr="00F826BF" w14:paraId="3FCC1FFC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8D41DE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24B558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4DC6B0" w14:textId="77777777" w:rsidR="00B8724D" w:rsidRPr="00B65488" w:rsidRDefault="00B8724D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D0A5ACA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DC6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BAE7D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Nafta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41E56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6716119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49BDF8" w14:textId="77777777" w:rsidR="00227296" w:rsidRPr="00940DE2" w:rsidRDefault="00454161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227296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098A9F" w14:textId="77777777" w:rsidR="00227296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A1799B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B5091" w14:paraId="558188DE" w14:textId="77777777" w:rsidTr="005B5091">
        <w:trPr>
          <w:gridBefore w:val="1"/>
          <w:wBefore w:w="10" w:type="dxa"/>
          <w:trHeight w:val="300"/>
        </w:trPr>
        <w:tc>
          <w:tcPr>
            <w:tcW w:w="34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F36A3B" w14:textId="77777777" w:rsidR="005B5091" w:rsidRDefault="005B509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Poháněná kola: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E3F439C" w14:textId="77777777" w:rsidR="005B5091" w:rsidRDefault="005B509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4x4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C1179FC" w14:textId="77777777" w:rsidR="005B5091" w:rsidRDefault="005B509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227296" w:rsidRPr="00F826BF" w14:paraId="71614396" w14:textId="77777777" w:rsidTr="005B5091">
        <w:trPr>
          <w:gridAfter w:val="1"/>
          <w:wAfter w:w="9" w:type="dxa"/>
          <w:trHeight w:val="34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6E594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5560" w14:textId="77777777" w:rsidR="00227296" w:rsidRPr="00F826BF" w:rsidRDefault="00F51AAA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1900</w:t>
            </w:r>
            <w:r w:rsidR="003F253C">
              <w:rPr>
                <w:rFonts w:ascii="Arial" w:eastAsia="Times New Roman" w:hAnsi="Arial" w:cs="Arial"/>
                <w:sz w:val="22"/>
                <w:szCs w:val="22"/>
              </w:rPr>
              <w:t xml:space="preserve"> s přeplňováním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523252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7B6FBAB1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BC7E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EFF0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4E47B0"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7A8C93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11525C6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099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Nm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ED846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="007E41B3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2BB6E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666EE275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D83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0EA00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0DFB4F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C59A134" w14:textId="77777777" w:rsidTr="005B5091">
        <w:trPr>
          <w:gridAfter w:val="1"/>
          <w:wAfter w:w="9" w:type="dxa"/>
          <w:trHeight w:val="975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EE3EB" w14:textId="77777777" w:rsidR="00CB67A7" w:rsidRDefault="00CB67A7" w:rsidP="00CB67A7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10DA8E82" w14:textId="77777777" w:rsidR="00CB67A7" w:rsidRDefault="00CB67A7" w:rsidP="00CB67A7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B99C66D" w14:textId="77777777" w:rsidR="00CB67A7" w:rsidRDefault="00CB67A7" w:rsidP="00CB67A7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typ vozidla musí být homologován pro provoz na pozemních komunikacích v ČR,</w:t>
            </w:r>
          </w:p>
          <w:p w14:paraId="13639802" w14:textId="77777777" w:rsidR="00CB4FF4" w:rsidRDefault="00CB4FF4" w:rsidP="00CB4FF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 w:rsidRPr="000B6648">
              <w:rPr>
                <w:rFonts w:ascii="Arial" w:eastAsia="Times New Roman" w:hAnsi="Arial" w:cs="Arial"/>
              </w:rPr>
              <w:t>vozidlo musí splňovat veškeré požadavky nařízení vlády č. 173/2016 Sb., o stanovení závazných zadávacích podmínek pro veřejné zakázky na pořízení silničních vozidel</w:t>
            </w:r>
            <w:r>
              <w:rPr>
                <w:rFonts w:ascii="Arial" w:eastAsia="Times New Roman" w:hAnsi="Arial" w:cs="Arial"/>
              </w:rPr>
              <w:t xml:space="preserve">, </w:t>
            </w:r>
          </w:p>
          <w:p w14:paraId="466865B0" w14:textId="77777777" w:rsidR="00CB67A7" w:rsidRDefault="00CB67A7" w:rsidP="00CB67A7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maximální spotřebu pohonných hmot pro kombinovaný provoz stanovenou v příloze č. 2 výše uvedeného nařízení,</w:t>
            </w:r>
          </w:p>
          <w:p w14:paraId="46F29DC3" w14:textId="5EFA7E45" w:rsidR="00227296" w:rsidRPr="00CB67A7" w:rsidRDefault="00CB67A7" w:rsidP="00CB67A7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B13F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466771BA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A23C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711E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automatická, 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 vpřed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2242C0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9D4E3AC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CC55" w14:textId="77777777" w:rsidR="00227296" w:rsidRPr="00940DE2" w:rsidRDefault="00227296" w:rsidP="00B268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Potah sedadel: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59199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proofErr w:type="spellEnd"/>
            <w:r w:rsidR="00314C5A">
              <w:rPr>
                <w:rFonts w:ascii="Arial" w:eastAsia="Times New Roman" w:hAnsi="Arial" w:cs="Arial"/>
                <w:sz w:val="22"/>
                <w:szCs w:val="22"/>
              </w:rPr>
              <w:t xml:space="preserve"> nebo obdobný materiál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k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ůže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 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ventilací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kombinace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+ kůže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0F87AD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F878826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EFFA5" w14:textId="77777777" w:rsidR="00227296" w:rsidRPr="00940DE2" w:rsidRDefault="00C16D72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Objem palivové nádrže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245B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D57D82"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086E99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62C0042" w14:textId="77777777" w:rsidTr="005B5091">
        <w:trPr>
          <w:gridAfter w:val="1"/>
          <w:wAfter w:w="9" w:type="dxa"/>
          <w:trHeight w:val="477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EE5DA" w14:textId="77777777" w:rsidR="00227296" w:rsidRPr="00940DE2" w:rsidRDefault="00227296" w:rsidP="006467D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9F1E94">
              <w:rPr>
                <w:rFonts w:ascii="Arial" w:eastAsia="Times New Roman" w:hAnsi="Arial" w:cs="Arial"/>
                <w:sz w:val="22"/>
                <w:szCs w:val="22"/>
              </w:rPr>
              <w:t xml:space="preserve">v základním uspořádání 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4EA6A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B932CC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3D4327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454161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E18EB1" w14:textId="77777777" w:rsidR="00227296" w:rsidRPr="00F826BF" w:rsidRDefault="00227296" w:rsidP="006467D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B2B0C" w14:paraId="2F925C5E" w14:textId="77777777" w:rsidTr="005B5091">
        <w:trPr>
          <w:gridAfter w:val="1"/>
          <w:wAfter w:w="9" w:type="dxa"/>
          <w:trHeight w:val="31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112A34C" w14:textId="77777777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Barva: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26D3DF1C" w14:textId="0AA609BF" w:rsidR="00146AB5" w:rsidRDefault="00CB2B0C" w:rsidP="00146AB5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Šedá, hnědá, béžov</w:t>
            </w:r>
            <w:r w:rsidR="009161F5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á</w:t>
            </w:r>
            <w:r w:rsidR="00C84A23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, </w:t>
            </w:r>
            <w:r w:rsidR="00EA313B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bílá černá</w:t>
            </w:r>
          </w:p>
          <w:p w14:paraId="430F3A61" w14:textId="0C5E37CE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3A3F75AE" w14:textId="77777777" w:rsidR="00CB2B0C" w:rsidRDefault="00506887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891DA1" w14:paraId="4500D73A" w14:textId="77777777" w:rsidTr="005B5091">
        <w:trPr>
          <w:gridAfter w:val="1"/>
          <w:wAfter w:w="9" w:type="dxa"/>
          <w:trHeight w:val="315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EE58EB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9817B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D5EFE1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70609A00" w14:textId="77777777" w:rsidR="00891DA1" w:rsidRDefault="00891DA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5E7AEC" w:rsidRPr="00940DE2" w14:paraId="492A6A84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B53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12E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3783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28853C93" w14:textId="77777777" w:rsidTr="005B5091">
        <w:trPr>
          <w:gridAfter w:val="1"/>
          <w:wAfter w:w="9" w:type="dxa"/>
          <w:trHeight w:val="375"/>
        </w:trPr>
        <w:tc>
          <w:tcPr>
            <w:tcW w:w="6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2031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5F0FAA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Požadované vnější rozměry: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ABA9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387D1E65" w14:textId="77777777" w:rsidTr="005B5091">
        <w:trPr>
          <w:gridAfter w:val="1"/>
          <w:wAfter w:w="9" w:type="dxa"/>
          <w:trHeight w:val="585"/>
        </w:trPr>
        <w:tc>
          <w:tcPr>
            <w:tcW w:w="66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A71A68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50D40D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4199C566" w14:textId="77777777" w:rsidTr="005B5091">
        <w:trPr>
          <w:gridAfter w:val="1"/>
          <w:wAfter w:w="9" w:type="dxa"/>
          <w:trHeight w:val="300"/>
        </w:trPr>
        <w:tc>
          <w:tcPr>
            <w:tcW w:w="369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3DB90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F91B" w14:textId="6C9A2FF3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446400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359D2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0377E8B8" w14:textId="77777777" w:rsidTr="005B5091">
        <w:trPr>
          <w:gridAfter w:val="1"/>
          <w:wAfter w:w="9" w:type="dxa"/>
          <w:trHeight w:val="315"/>
        </w:trPr>
        <w:tc>
          <w:tcPr>
            <w:tcW w:w="36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6BA6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A3E9D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0D92A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B72C8C" w:rsidRPr="00F826BF" w14:paraId="60C45E80" w14:textId="77777777" w:rsidTr="005B5091">
        <w:trPr>
          <w:gridAfter w:val="1"/>
          <w:wAfter w:w="9" w:type="dxa"/>
          <w:trHeight w:val="315"/>
        </w:trPr>
        <w:tc>
          <w:tcPr>
            <w:tcW w:w="36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2780C2" w14:textId="77777777" w:rsidR="00B72C8C" w:rsidRPr="00F826BF" w:rsidRDefault="00B72C8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8368DE" w14:textId="77777777" w:rsidR="00B72C8C" w:rsidRPr="00F826BF" w:rsidRDefault="00B72C8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015ABE">
              <w:rPr>
                <w:rFonts w:ascii="Arial" w:eastAsia="Times New Roman" w:hAnsi="Arial" w:cs="Arial"/>
                <w:sz w:val="22"/>
                <w:szCs w:val="22"/>
              </w:rPr>
              <w:t>9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5AF70B" w14:textId="77777777" w:rsidR="00B72C8C" w:rsidRPr="00F826BF" w:rsidRDefault="00B72C8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</w:tbl>
    <w:p w14:paraId="686A37ED" w14:textId="7FBD4490" w:rsidR="00760F9F" w:rsidRDefault="00760F9F"/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0674D3F6" w14:textId="77777777" w:rsidTr="00760F9F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80B9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1C3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3541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14949B3" w14:textId="77777777" w:rsidTr="00760F9F">
        <w:trPr>
          <w:trHeight w:val="375"/>
        </w:trPr>
        <w:tc>
          <w:tcPr>
            <w:tcW w:w="68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AF4339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B5284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26A5338A" w14:textId="77777777" w:rsidTr="00760F9F">
        <w:trPr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39D3744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415DDA0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81624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2CDD520C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6E98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8F8C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5ED741D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3815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581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F7F15B6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8C1E8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F2E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5B969BF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708FF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5D42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EB99703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1A83C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366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39CC6BB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30B2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FD8CC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95A5846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0A564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59C4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7124803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9F91EA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194FA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07659A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3615C5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20CA8E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5324408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8D1B1BE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9C95F8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B5B06A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468A0D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 xml:space="preserve"> s prediktivní funkcí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EEA82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4CFBD94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73DC107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23004F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60A6B78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0A89962" w14:textId="77777777" w:rsidR="005E7AEC" w:rsidRPr="00F826BF" w:rsidRDefault="001E1E8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0E412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26CE9" w:rsidRPr="00940DE2" w14:paraId="7BD38CEC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8C9B33B" w14:textId="77777777" w:rsidR="00826CE9" w:rsidRDefault="00826CE9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EDDA10" w14:textId="77777777" w:rsidR="00826CE9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1893F82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DD23656" w14:textId="77777777" w:rsidR="005E7AEC" w:rsidRPr="00F826BF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7B842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3687442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9561D51" w14:textId="77777777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AF840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94D0B24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40C38B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94D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FEEE95D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15AC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E04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FC18A7D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B8720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Handsfree sada s technologií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luetooth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B7A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C800445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EAAAD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tlaku v pneumatikách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7B96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4B4828B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30CE4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E2A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252FB61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010DF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FC1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4711EF9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82A4F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LED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 xml:space="preserve">matrix 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přední </w:t>
            </w:r>
            <w:r w:rsidR="006A351E">
              <w:rPr>
                <w:rFonts w:ascii="Arial" w:eastAsia="Times New Roman" w:hAnsi="Arial" w:cs="Arial"/>
                <w:sz w:val="22"/>
                <w:szCs w:val="22"/>
              </w:rPr>
              <w:t>světlomety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F3A6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9B2E584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DF2D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A581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F42548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BCD6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čelní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390B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23BAFE15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24722B6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B2FF0">
              <w:rPr>
                <w:rFonts w:ascii="Arial" w:eastAsia="Times New Roman" w:hAnsi="Arial" w:cs="Arial"/>
                <w:sz w:val="22"/>
                <w:szCs w:val="22"/>
              </w:rPr>
              <w:t>Akustická přední boční skla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B54A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017CF5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B231B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</w:t>
            </w:r>
            <w:r w:rsidR="00BC5A07">
              <w:rPr>
                <w:rFonts w:ascii="Arial" w:eastAsia="Times New Roman" w:hAnsi="Arial" w:cs="Arial"/>
                <w:sz w:val="22"/>
                <w:szCs w:val="22"/>
              </w:rPr>
              <w:t xml:space="preserve">ní a akustická, čidla vpředu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006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60F9F" w:rsidRPr="00940DE2" w14:paraId="7E8565CB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23A16A" w14:textId="77777777" w:rsidR="00760F9F" w:rsidRPr="00940DE2" w:rsidRDefault="00760F9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Minimálně zadní kamera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43440" w14:textId="77777777" w:rsidR="00760F9F" w:rsidRPr="00F826BF" w:rsidRDefault="00760F9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EB39A24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9F283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Klimatizace plně automatická, min.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dvouzónová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594A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2A2414F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2D0CA8" w14:textId="77777777" w:rsidR="005E7AEC" w:rsidRPr="00940DE2" w:rsidRDefault="00C96CE4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37A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F8253D9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B0260D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09CF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DCD5A12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5D77471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F826BF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Bezklíčové</w:t>
            </w:r>
            <w:proofErr w:type="spellEnd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odemykání a zamykání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9AC6E7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714E8C3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A052953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Bezklíčové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startování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2540" w14:textId="77777777" w:rsidR="00F826BF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B48018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323284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8DC3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8B99A3C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30452" w14:textId="77777777" w:rsidR="005E7AEC" w:rsidRPr="00940DE2" w:rsidRDefault="00BB45D2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Automatické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zatmavení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6AF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97C42" w:rsidRPr="00297C42" w14:paraId="44C24C00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35EF09A" w14:textId="36BC9B69" w:rsidR="002541A0" w:rsidRPr="00297C42" w:rsidRDefault="002541A0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Tažné zařízení výklopné</w:t>
            </w:r>
            <w:r w:rsidR="00297C42" w:rsidRPr="00297C42">
              <w:rPr>
                <w:rFonts w:ascii="Arial" w:eastAsia="Times New Roman" w:hAnsi="Arial" w:cs="Arial"/>
                <w:sz w:val="22"/>
                <w:szCs w:val="22"/>
              </w:rPr>
              <w:t xml:space="preserve"> nebo příprava pro montáž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100A3" w14:textId="77777777" w:rsidR="002541A0" w:rsidRPr="00297C42" w:rsidRDefault="002541A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BC1596D" w14:textId="77777777" w:rsidTr="00760F9F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6D38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F9A6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3C56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23908E8E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864D8A" w:rsidRPr="00940DE2" w14:paraId="136B10F4" w14:textId="77777777" w:rsidTr="00E655E9">
        <w:trPr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BB99CE6" w14:textId="77777777" w:rsidR="00864D8A" w:rsidRDefault="00864D8A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1AC5100E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5059D2A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864D8A" w:rsidRPr="00F826BF" w14:paraId="1AEDCB37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761911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C4C0A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F33DC9A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99BD9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Tónovaná skla vpředu a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zatmavená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zadní okna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A538B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6EAAD9D1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A2E960" w14:textId="77777777" w:rsidR="00864D8A" w:rsidRPr="00497A4A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497A4A">
              <w:rPr>
                <w:rFonts w:ascii="Arial" w:eastAsia="Times New Roman" w:hAnsi="Arial" w:cs="Arial"/>
                <w:sz w:val="22"/>
                <w:szCs w:val="22"/>
              </w:rPr>
              <w:t>Boční a zadní sluneční rolety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FAAD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3C6743DE" w14:textId="77777777" w:rsidTr="00E655E9">
        <w:trPr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31898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ádio originální z výroby integrované v palubní desce, HF -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, handsfree jako jedna z funkcí integr</w:t>
            </w:r>
            <w:r w:rsidR="00B26896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47D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A438E13" w14:textId="77777777" w:rsidTr="00E655E9">
        <w:trPr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A369CC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Navigační systém včetně mapových podkladů (dodané s vozidlem z výroby) - komunikace 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EA24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E32A37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E4F7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C270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385A7C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D74990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Nastavitelné bederní opěrky v sedadlech vpředu (min. mechanicky)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DDB0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61BD9DB8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F410B4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19213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D86A75E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88C3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8C55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BDC16DB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CF8D0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6305A4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09A0A2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65A4D3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Osvětlení interiéru / lampičky pro čtení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279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DD6BF24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641E3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85377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A3B9BE7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6FA9C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Vkládané textilní koberce z originálního příslušenství výrobce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1587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448E0BD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D8E27B" w14:textId="704C4CCB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BE390D"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s letními pneumatikami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624D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4AB21FD" w14:textId="77777777" w:rsidTr="00E655E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E2986B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DE79C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CC7580" w14:textId="77777777" w:rsidTr="00E655E9">
        <w:trPr>
          <w:trHeight w:val="31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43CA5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646F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940DE2" w14:paraId="799331AB" w14:textId="77777777" w:rsidTr="0080610B">
        <w:trPr>
          <w:trHeight w:val="413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8332" w14:textId="77777777" w:rsidR="00864D8A" w:rsidRPr="00940DE2" w:rsidRDefault="00864D8A" w:rsidP="003F7FE0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EAE3" w14:textId="77777777" w:rsidR="00864D8A" w:rsidRPr="00940DE2" w:rsidRDefault="00864D8A" w:rsidP="003F7FE0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B225" w14:textId="77777777" w:rsidR="00864D8A" w:rsidRPr="00940DE2" w:rsidRDefault="00864D8A" w:rsidP="003F7FE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80610B" w14:paraId="3D9C40BA" w14:textId="77777777" w:rsidTr="0080610B">
        <w:trPr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1F0D95B" w14:textId="77777777" w:rsidR="0080610B" w:rsidRDefault="0080610B" w:rsidP="0080610B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bookmarkStart w:id="1" w:name="_Hlk118452925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690D41B8" w14:textId="3FCF66E1" w:rsidR="0080610B" w:rsidRDefault="0080610B" w:rsidP="0080610B">
            <w:pPr>
              <w:spacing w:line="25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C9F12AD" w14:textId="77777777" w:rsidR="0080610B" w:rsidRDefault="0080610B" w:rsidP="0080610B">
            <w:pPr>
              <w:spacing w:line="25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Splnění požadované výbavy prodávajícím nabízeného vozidla</w:t>
            </w:r>
          </w:p>
        </w:tc>
      </w:tr>
      <w:tr w:rsidR="00545D6E" w:rsidRPr="00545D6E" w14:paraId="2BD593DA" w14:textId="77777777" w:rsidTr="0080610B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831EBBE" w14:textId="77777777" w:rsidR="00CE423E" w:rsidRPr="00012E08" w:rsidRDefault="00CE423E" w:rsidP="00CE423E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1E2D8EA6" w14:textId="77777777" w:rsidR="00CE423E" w:rsidRPr="00545D6E" w:rsidRDefault="00CE423E" w:rsidP="00CE423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Havarijní pojištění (spoluúčast 1%, min. 1 000 Kč)</w:t>
            </w:r>
          </w:p>
          <w:p w14:paraId="54C639BD" w14:textId="77777777" w:rsidR="00CE423E" w:rsidRPr="00545D6E" w:rsidRDefault="00CE423E" w:rsidP="00CE423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</w:p>
          <w:p w14:paraId="53A1F3C8" w14:textId="77777777" w:rsidR="00CE423E" w:rsidRPr="00545D6E" w:rsidRDefault="00CE423E" w:rsidP="00CE423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07121D9F" w14:textId="77777777" w:rsidR="00CE423E" w:rsidRPr="00545D6E" w:rsidRDefault="00CE423E" w:rsidP="00CE423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5D0707B2" w14:textId="77777777" w:rsidR="00CE423E" w:rsidRPr="00545D6E" w:rsidRDefault="00CE423E" w:rsidP="00CE423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71BF1493" w14:textId="77777777" w:rsidR="00CE423E" w:rsidRPr="00545D6E" w:rsidRDefault="00CE423E" w:rsidP="00CE423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4A852E3C" w14:textId="77777777" w:rsidR="00CE423E" w:rsidRPr="00545D6E" w:rsidRDefault="00CE423E" w:rsidP="00CE423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724B7DC0" w14:textId="77777777" w:rsidR="00CE423E" w:rsidRPr="00545D6E" w:rsidRDefault="00CE423E" w:rsidP="00CE423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522684E7" w14:textId="5524134E" w:rsidR="00545D6E" w:rsidRPr="00545D6E" w:rsidRDefault="00CE423E" w:rsidP="00CE423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  <w:p w14:paraId="2E6BFD28" w14:textId="58285572" w:rsidR="0080610B" w:rsidRPr="00545D6E" w:rsidRDefault="0080610B" w:rsidP="00545D6E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DBBC59" w14:textId="77777777" w:rsidR="0080610B" w:rsidRPr="00545D6E" w:rsidRDefault="0080610B" w:rsidP="0080610B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545D6E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E655E9" w14:paraId="6318726C" w14:textId="77777777" w:rsidTr="0080610B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B95CCDD" w14:textId="02C66091" w:rsidR="00E655E9" w:rsidRDefault="00891884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Akontace 70% ceny této části zakázky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CE11CBD" w14:textId="77777777" w:rsidR="00E655E9" w:rsidRDefault="00E655E9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bookmarkEnd w:id="1"/>
      <w:tr w:rsidR="009E2C48" w14:paraId="1FB5C626" w14:textId="77777777" w:rsidTr="0080610B">
        <w:trPr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EA8B80" w14:textId="20FC6737" w:rsidR="009E2C48" w:rsidRDefault="009E2C48" w:rsidP="009E2C48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1A2C28">
              <w:rPr>
                <w:rFonts w:ascii="Arial" w:eastAsia="Times New Roman" w:hAnsi="Arial" w:cs="Arial"/>
                <w:sz w:val="22"/>
                <w:szCs w:val="22"/>
              </w:rPr>
              <w:t>48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FF6876A" w14:textId="2AD9AC32" w:rsidR="009E2C48" w:rsidRDefault="009E2C48" w:rsidP="009E2C48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E2C48" w14:paraId="3E0DA518" w14:textId="77777777" w:rsidTr="0080610B">
        <w:trPr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7F7513" w14:textId="09808F4F" w:rsidR="009E2C48" w:rsidRDefault="009E2C48" w:rsidP="009E2C48">
            <w:pPr>
              <w:spacing w:line="254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5 000 km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</w:t>
            </w:r>
            <w:r w:rsidR="001A2C28">
              <w:rPr>
                <w:rFonts w:ascii="Arial" w:eastAsia="Times New Roman" w:hAnsi="Arial" w:cs="Arial"/>
                <w:sz w:val="22"/>
                <w:szCs w:val="22"/>
              </w:rPr>
              <w:t>60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 000 km za </w:t>
            </w:r>
            <w:r w:rsidR="001A2C28">
              <w:rPr>
                <w:rFonts w:ascii="Arial" w:eastAsia="Times New Roman" w:hAnsi="Arial" w:cs="Arial"/>
                <w:sz w:val="22"/>
                <w:szCs w:val="22"/>
              </w:rPr>
              <w:t>48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3BB2882" w14:textId="2B406499" w:rsidR="009E2C48" w:rsidRDefault="009E2C48" w:rsidP="009E2C48">
            <w:pPr>
              <w:spacing w:line="254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1EE5739F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B386B" w14:textId="77777777" w:rsidR="002621F3" w:rsidRDefault="002621F3" w:rsidP="005E7AEC">
      <w:r>
        <w:separator/>
      </w:r>
    </w:p>
  </w:endnote>
  <w:endnote w:type="continuationSeparator" w:id="0">
    <w:p w14:paraId="1AB4FE8B" w14:textId="77777777" w:rsidR="002621F3" w:rsidRDefault="002621F3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4CD1F" w14:textId="77777777" w:rsidR="002621F3" w:rsidRDefault="002621F3" w:rsidP="005E7AEC">
      <w:r>
        <w:separator/>
      </w:r>
    </w:p>
  </w:footnote>
  <w:footnote w:type="continuationSeparator" w:id="0">
    <w:p w14:paraId="72BD169E" w14:textId="77777777" w:rsidR="002621F3" w:rsidRDefault="002621F3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4C24" w14:textId="77777777" w:rsidR="004252FD" w:rsidRDefault="002621F3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15ABE"/>
    <w:rsid w:val="00032897"/>
    <w:rsid w:val="00060C17"/>
    <w:rsid w:val="000D5199"/>
    <w:rsid w:val="000E1CEA"/>
    <w:rsid w:val="00117CE5"/>
    <w:rsid w:val="001217B0"/>
    <w:rsid w:val="00146AB5"/>
    <w:rsid w:val="00152C0D"/>
    <w:rsid w:val="00173AB1"/>
    <w:rsid w:val="001A2C28"/>
    <w:rsid w:val="001A4CF8"/>
    <w:rsid w:val="001D055C"/>
    <w:rsid w:val="001E1E8A"/>
    <w:rsid w:val="00227296"/>
    <w:rsid w:val="00231915"/>
    <w:rsid w:val="00241D1B"/>
    <w:rsid w:val="002541A0"/>
    <w:rsid w:val="002621F3"/>
    <w:rsid w:val="00297C42"/>
    <w:rsid w:val="002A615D"/>
    <w:rsid w:val="002D7361"/>
    <w:rsid w:val="002F5D61"/>
    <w:rsid w:val="00314C5A"/>
    <w:rsid w:val="0034546D"/>
    <w:rsid w:val="00355D60"/>
    <w:rsid w:val="0039364F"/>
    <w:rsid w:val="0039476F"/>
    <w:rsid w:val="00395015"/>
    <w:rsid w:val="003A17E9"/>
    <w:rsid w:val="003D1E28"/>
    <w:rsid w:val="003D4327"/>
    <w:rsid w:val="003D7DE7"/>
    <w:rsid w:val="003F253C"/>
    <w:rsid w:val="00426A33"/>
    <w:rsid w:val="00446400"/>
    <w:rsid w:val="00454161"/>
    <w:rsid w:val="004928FB"/>
    <w:rsid w:val="00497A4A"/>
    <w:rsid w:val="004C587E"/>
    <w:rsid w:val="004E47B0"/>
    <w:rsid w:val="004F5AAA"/>
    <w:rsid w:val="004F718F"/>
    <w:rsid w:val="00506887"/>
    <w:rsid w:val="00512036"/>
    <w:rsid w:val="00512BF7"/>
    <w:rsid w:val="00543344"/>
    <w:rsid w:val="00545D6E"/>
    <w:rsid w:val="00546259"/>
    <w:rsid w:val="005B5091"/>
    <w:rsid w:val="005B6080"/>
    <w:rsid w:val="005D12BD"/>
    <w:rsid w:val="005E7AEC"/>
    <w:rsid w:val="00603AC8"/>
    <w:rsid w:val="00607757"/>
    <w:rsid w:val="006467D2"/>
    <w:rsid w:val="006520E3"/>
    <w:rsid w:val="00656306"/>
    <w:rsid w:val="006711D7"/>
    <w:rsid w:val="0067387C"/>
    <w:rsid w:val="00677FA1"/>
    <w:rsid w:val="006A351E"/>
    <w:rsid w:val="006A7E1C"/>
    <w:rsid w:val="006D5AA0"/>
    <w:rsid w:val="006D7308"/>
    <w:rsid w:val="00700213"/>
    <w:rsid w:val="00751691"/>
    <w:rsid w:val="00760F9F"/>
    <w:rsid w:val="00782382"/>
    <w:rsid w:val="00782B19"/>
    <w:rsid w:val="007E2316"/>
    <w:rsid w:val="007E41B3"/>
    <w:rsid w:val="00803050"/>
    <w:rsid w:val="0080610B"/>
    <w:rsid w:val="0081578E"/>
    <w:rsid w:val="00826CE9"/>
    <w:rsid w:val="00832DAA"/>
    <w:rsid w:val="00864D8A"/>
    <w:rsid w:val="00871299"/>
    <w:rsid w:val="008877CB"/>
    <w:rsid w:val="00891884"/>
    <w:rsid w:val="00891DA1"/>
    <w:rsid w:val="0089684E"/>
    <w:rsid w:val="008D7778"/>
    <w:rsid w:val="008E35D0"/>
    <w:rsid w:val="009161F5"/>
    <w:rsid w:val="009817B7"/>
    <w:rsid w:val="009E0CE6"/>
    <w:rsid w:val="009E2C48"/>
    <w:rsid w:val="009F1E94"/>
    <w:rsid w:val="009F4325"/>
    <w:rsid w:val="00A13BD1"/>
    <w:rsid w:val="00A21EFA"/>
    <w:rsid w:val="00A879E5"/>
    <w:rsid w:val="00AA0EF8"/>
    <w:rsid w:val="00AC689B"/>
    <w:rsid w:val="00B10583"/>
    <w:rsid w:val="00B2495C"/>
    <w:rsid w:val="00B26896"/>
    <w:rsid w:val="00B72C8C"/>
    <w:rsid w:val="00B8724D"/>
    <w:rsid w:val="00B932CC"/>
    <w:rsid w:val="00BB45D2"/>
    <w:rsid w:val="00BC5A07"/>
    <w:rsid w:val="00BE390D"/>
    <w:rsid w:val="00C0548F"/>
    <w:rsid w:val="00C15353"/>
    <w:rsid w:val="00C16D72"/>
    <w:rsid w:val="00C3017E"/>
    <w:rsid w:val="00C414C4"/>
    <w:rsid w:val="00C674F2"/>
    <w:rsid w:val="00C703DC"/>
    <w:rsid w:val="00C84A23"/>
    <w:rsid w:val="00C96CE4"/>
    <w:rsid w:val="00CA1F3D"/>
    <w:rsid w:val="00CB2B0C"/>
    <w:rsid w:val="00CB4051"/>
    <w:rsid w:val="00CB4FF4"/>
    <w:rsid w:val="00CB67A7"/>
    <w:rsid w:val="00CE423E"/>
    <w:rsid w:val="00D13703"/>
    <w:rsid w:val="00D57D82"/>
    <w:rsid w:val="00D67339"/>
    <w:rsid w:val="00DA4E51"/>
    <w:rsid w:val="00DE1CDF"/>
    <w:rsid w:val="00E655E9"/>
    <w:rsid w:val="00E75841"/>
    <w:rsid w:val="00EA313B"/>
    <w:rsid w:val="00EF40FA"/>
    <w:rsid w:val="00F4100E"/>
    <w:rsid w:val="00F51AAA"/>
    <w:rsid w:val="00F54937"/>
    <w:rsid w:val="00F826BF"/>
    <w:rsid w:val="00FB2FF0"/>
    <w:rsid w:val="00FC27DA"/>
    <w:rsid w:val="00FD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1A1E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545D6E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B67A7"/>
    <w:pPr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894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22</cp:revision>
  <cp:lastPrinted>2022-10-25T06:44:00Z</cp:lastPrinted>
  <dcterms:created xsi:type="dcterms:W3CDTF">2022-11-04T14:18:00Z</dcterms:created>
  <dcterms:modified xsi:type="dcterms:W3CDTF">2022-11-11T16:17:00Z</dcterms:modified>
</cp:coreProperties>
</file>